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C9" w:rsidRPr="008C489A" w:rsidRDefault="00C66FC9" w:rsidP="00C66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  <w:r w:rsidRPr="008C489A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660400" cy="66040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FC9" w:rsidRPr="008C489A" w:rsidRDefault="00C66FC9" w:rsidP="00C66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66FC9" w:rsidRPr="008C489A" w:rsidRDefault="00C66FC9" w:rsidP="00C66FC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C489A">
        <w:rPr>
          <w:rFonts w:ascii="Times New Roman" w:eastAsia="Times New Roman" w:hAnsi="Times New Roman" w:cs="Times New Roman"/>
          <w:b/>
          <w:bCs/>
          <w:sz w:val="28"/>
          <w:szCs w:val="20"/>
        </w:rPr>
        <w:t>ОБЩЕРОССИЙСКИЙ   ПРОФЕССИОНАЛЬНЫЙ СОЮЗ</w:t>
      </w:r>
    </w:p>
    <w:p w:rsidR="00C66FC9" w:rsidRPr="008C489A" w:rsidRDefault="00C66FC9" w:rsidP="00C66FC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C489A">
        <w:rPr>
          <w:rFonts w:ascii="Times New Roman" w:eastAsia="Times New Roman" w:hAnsi="Times New Roman" w:cs="Times New Roman"/>
          <w:b/>
          <w:bCs/>
          <w:sz w:val="28"/>
          <w:szCs w:val="20"/>
        </w:rPr>
        <w:t>РАБОТНИКОВ ЖИЗНЕОБЕСПЕЧЕНИЯ</w:t>
      </w:r>
    </w:p>
    <w:p w:rsidR="00C66FC9" w:rsidRPr="008C489A" w:rsidRDefault="00C66FC9" w:rsidP="00C66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FC9" w:rsidRPr="008C489A" w:rsidRDefault="00C66FC9" w:rsidP="00C66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FC9" w:rsidRPr="008C489A" w:rsidRDefault="00C66FC9" w:rsidP="00C66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89A">
        <w:rPr>
          <w:rFonts w:ascii="Times New Roman" w:eastAsia="Times New Roman" w:hAnsi="Times New Roman" w:cs="Times New Roman"/>
          <w:b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C489A">
        <w:rPr>
          <w:rFonts w:ascii="Times New Roman" w:eastAsia="Times New Roman" w:hAnsi="Times New Roman" w:cs="Times New Roman"/>
          <w:b/>
          <w:sz w:val="28"/>
          <w:szCs w:val="28"/>
        </w:rPr>
        <w:t xml:space="preserve"> СЪЕЗД</w:t>
      </w:r>
    </w:p>
    <w:p w:rsidR="00C66FC9" w:rsidRPr="008C489A" w:rsidRDefault="00C66FC9" w:rsidP="00C66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FC9" w:rsidRPr="008C489A" w:rsidRDefault="00C66FC9" w:rsidP="00C66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89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66FC9" w:rsidRPr="008C489A" w:rsidRDefault="00C66FC9" w:rsidP="00C66F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C66FC9" w:rsidRPr="008C489A" w:rsidRDefault="00C66FC9" w:rsidP="00C66F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66FC9" w:rsidTr="00A03951">
        <w:tc>
          <w:tcPr>
            <w:tcW w:w="4785" w:type="dxa"/>
          </w:tcPr>
          <w:p w:rsidR="00C66FC9" w:rsidRPr="0044352D" w:rsidRDefault="00C66FC9" w:rsidP="00A0395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24 мая 2019г.</w:t>
            </w:r>
          </w:p>
        </w:tc>
        <w:tc>
          <w:tcPr>
            <w:tcW w:w="4785" w:type="dxa"/>
          </w:tcPr>
          <w:p w:rsidR="00C66FC9" w:rsidRDefault="00C66FC9" w:rsidP="00A0395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443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C66FC9" w:rsidRDefault="00C66FC9" w:rsidP="00A0395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66FC9" w:rsidRPr="0044352D" w:rsidRDefault="00C66FC9" w:rsidP="00C66FC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66FC9" w:rsidRPr="00C66FC9" w:rsidRDefault="00C66FC9" w:rsidP="00C66FC9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C66FC9">
        <w:rPr>
          <w:rFonts w:ascii="Times New Roman" w:hAnsi="Times New Roman" w:cs="Times New Roman"/>
          <w:bCs/>
          <w:i/>
          <w:sz w:val="28"/>
          <w:szCs w:val="28"/>
        </w:rPr>
        <w:t>О докладе Мандатной комиссии</w:t>
      </w:r>
    </w:p>
    <w:p w:rsidR="00C66FC9" w:rsidRPr="00C66FC9" w:rsidRDefault="00C66FC9" w:rsidP="00C66FC9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C66F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Общероссийского </w:t>
      </w:r>
    </w:p>
    <w:p w:rsidR="00C66FC9" w:rsidRPr="00C66FC9" w:rsidRDefault="00C66FC9" w:rsidP="00C66FC9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C66F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профессионального союза </w:t>
      </w:r>
    </w:p>
    <w:p w:rsidR="00C66FC9" w:rsidRPr="00C66FC9" w:rsidRDefault="00C66FC9" w:rsidP="00C66FC9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C66F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работников жизнеобеспечения</w:t>
      </w:r>
    </w:p>
    <w:p w:rsidR="00C66FC9" w:rsidRPr="00C66FC9" w:rsidRDefault="00C66FC9" w:rsidP="00C66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66FC9" w:rsidRPr="00C66FC9" w:rsidRDefault="00C66FC9" w:rsidP="00C66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FC9" w:rsidRPr="00C66FC9" w:rsidRDefault="00C66FC9" w:rsidP="00C66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FC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доклад Мандатной комиссии </w:t>
      </w:r>
      <w:r w:rsidRPr="00C66FC9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C66FC9">
        <w:rPr>
          <w:rFonts w:ascii="Times New Roman" w:eastAsia="Times New Roman" w:hAnsi="Times New Roman" w:cs="Times New Roman"/>
          <w:sz w:val="28"/>
          <w:szCs w:val="28"/>
        </w:rPr>
        <w:t xml:space="preserve"> съезда </w:t>
      </w:r>
      <w:r w:rsidRPr="00C66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Общероссийского профессионального союза работников жизнеобеспечения</w:t>
      </w:r>
      <w:r w:rsidRPr="00C66F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6FC9" w:rsidRPr="00C66FC9" w:rsidRDefault="00C66FC9" w:rsidP="00C66FC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FC9">
        <w:rPr>
          <w:rFonts w:ascii="Times New Roman" w:eastAsia="Times New Roman" w:hAnsi="Times New Roman" w:cs="Times New Roman"/>
          <w:sz w:val="28"/>
          <w:szCs w:val="28"/>
        </w:rPr>
        <w:t xml:space="preserve">2. Подтвердить полномочия делегатов </w:t>
      </w:r>
      <w:r w:rsidRPr="00C66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</w:t>
      </w:r>
      <w:r w:rsidRPr="00C66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C66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съезда Общероссийского профессионального союза работников жизнеобеспечения</w:t>
      </w:r>
      <w:r w:rsidRPr="00C66FC9">
        <w:rPr>
          <w:rFonts w:ascii="Times New Roman" w:eastAsia="Times New Roman" w:hAnsi="Times New Roman" w:cs="Times New Roman"/>
          <w:sz w:val="28"/>
          <w:szCs w:val="28"/>
        </w:rPr>
        <w:t xml:space="preserve">, избранных в соответствии с нормой представительства, установленной постановлением Центрального комитета Профсоюза от </w:t>
      </w:r>
      <w:r w:rsidRPr="00C66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C66FC9">
        <w:rPr>
          <w:rFonts w:ascii="Times New Roman" w:eastAsia="Times New Roman" w:hAnsi="Times New Roman" w:cs="Times New Roman"/>
          <w:sz w:val="28"/>
          <w:szCs w:val="28"/>
        </w:rPr>
        <w:t xml:space="preserve">.05.2018 № </w:t>
      </w:r>
      <w:r w:rsidRPr="00C66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6-4,</w:t>
      </w:r>
      <w:r w:rsidRPr="00C66FC9">
        <w:rPr>
          <w:rFonts w:ascii="Times New Roman" w:eastAsia="Times New Roman" w:hAnsi="Times New Roman" w:cs="Times New Roman"/>
          <w:sz w:val="28"/>
          <w:szCs w:val="28"/>
        </w:rPr>
        <w:t xml:space="preserve"> а также делегатов, предусмотренных нормой Устава Профсоюза.</w:t>
      </w:r>
    </w:p>
    <w:p w:rsidR="00C66FC9" w:rsidRPr="00C66FC9" w:rsidRDefault="00C66FC9" w:rsidP="00C66FC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:rsidR="00BD18D0" w:rsidRPr="00C66FC9" w:rsidRDefault="00C66FC9">
      <w:pPr>
        <w:rPr>
          <w:rFonts w:ascii="Times New Roman" w:hAnsi="Times New Roman" w:cs="Times New Roman"/>
          <w:sz w:val="28"/>
          <w:szCs w:val="28"/>
        </w:rPr>
      </w:pPr>
      <w:r w:rsidRPr="00C66FC9">
        <w:rPr>
          <w:rFonts w:ascii="Times New Roman" w:hAnsi="Times New Roman" w:cs="Times New Roman"/>
          <w:sz w:val="28"/>
          <w:szCs w:val="28"/>
        </w:rPr>
        <w:t>Председатель Профсоюза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А.Д. Василевский         </w:t>
      </w:r>
    </w:p>
    <w:sectPr w:rsidR="00BD18D0" w:rsidRPr="00C66FC9" w:rsidSect="00C8299E"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C9"/>
    <w:rsid w:val="0039115E"/>
    <w:rsid w:val="003F13C7"/>
    <w:rsid w:val="00743A7B"/>
    <w:rsid w:val="00BD18D0"/>
    <w:rsid w:val="00C44979"/>
    <w:rsid w:val="00C66FC9"/>
    <w:rsid w:val="00C8299E"/>
    <w:rsid w:val="00D6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F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F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2019-06-13T11:29:00Z</cp:lastPrinted>
  <dcterms:created xsi:type="dcterms:W3CDTF">2019-07-10T11:34:00Z</dcterms:created>
  <dcterms:modified xsi:type="dcterms:W3CDTF">2019-07-10T11:34:00Z</dcterms:modified>
</cp:coreProperties>
</file>